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37" w:right="46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TASMANIA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INDUSTRIAL</w:t>
      </w:r>
      <w:r>
        <w:rPr>
          <w:rFonts w:ascii="Arial" w:hAnsi="Arial" w:cs="Arial" w:eastAsia="Arial"/>
          <w:sz w:val="20"/>
          <w:szCs w:val="20"/>
          <w:spacing w:val="23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COMMISSION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580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  <w:i/>
        </w:rPr>
        <w:t>Industrial</w:t>
      </w:r>
      <w:r>
        <w:rPr>
          <w:rFonts w:ascii="Arial" w:hAnsi="Arial" w:cs="Arial" w:eastAsia="Arial"/>
          <w:sz w:val="21"/>
          <w:szCs w:val="21"/>
          <w:spacing w:val="37"/>
          <w:w w:val="113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  <w:i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spacing w:val="-15"/>
          <w:w w:val="113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Act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4"/>
          <w:b/>
          <w:bCs/>
        </w:rPr>
        <w:t>1984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9" w:lineRule="exact"/>
        <w:ind w:left="137" w:right="32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15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l</w:t>
      </w:r>
      <w:r>
        <w:rPr>
          <w:rFonts w:ascii="Arial" w:hAnsi="Arial" w:cs="Arial" w:eastAsia="Arial"/>
          <w:sz w:val="21"/>
          <w:szCs w:val="21"/>
          <w:spacing w:val="2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" w:right="353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Ministe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administering</w:t>
      </w:r>
      <w:r>
        <w:rPr>
          <w:rFonts w:ascii="Arial" w:hAnsi="Arial" w:cs="Arial" w:eastAsia="Arial"/>
          <w:sz w:val="20"/>
          <w:szCs w:val="20"/>
          <w:spacing w:val="7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Stat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7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  <w:b/>
          <w:bCs/>
        </w:rPr>
        <w:t>2000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" w:right="874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4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" w:right="55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United</w:t>
      </w:r>
      <w:r>
        <w:rPr>
          <w:rFonts w:ascii="Arial" w:hAnsi="Arial" w:cs="Arial" w:eastAsia="Arial"/>
          <w:sz w:val="20"/>
          <w:szCs w:val="20"/>
          <w:spacing w:val="13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Voice,</w:t>
      </w:r>
      <w:r>
        <w:rPr>
          <w:rFonts w:ascii="Arial" w:hAnsi="Arial" w:cs="Arial" w:eastAsia="Arial"/>
          <w:sz w:val="20"/>
          <w:szCs w:val="20"/>
          <w:spacing w:val="-27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Tasmanian</w:t>
      </w:r>
      <w:r>
        <w:rPr>
          <w:rFonts w:ascii="Arial" w:hAnsi="Arial" w:cs="Arial" w:eastAsia="Arial"/>
          <w:sz w:val="20"/>
          <w:szCs w:val="20"/>
          <w:spacing w:val="23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branch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6" w:right="734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142" w:right="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EDUCATION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FACILITY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ATTENDANT</w:t>
      </w:r>
      <w:r>
        <w:rPr>
          <w:rFonts w:ascii="Arial" w:hAnsi="Arial" w:cs="Arial" w:eastAsia="Arial"/>
          <w:sz w:val="20"/>
          <w:szCs w:val="20"/>
          <w:spacing w:val="62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SALARIES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CONDITIONS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EMPLOYMENT</w:t>
      </w:r>
      <w:r>
        <w:rPr>
          <w:rFonts w:ascii="Arial" w:hAnsi="Arial" w:cs="Arial" w:eastAsia="Arial"/>
          <w:sz w:val="20"/>
          <w:szCs w:val="20"/>
          <w:spacing w:val="3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INDUSTRIAL</w:t>
      </w:r>
      <w:r>
        <w:rPr>
          <w:rFonts w:ascii="Arial" w:hAnsi="Arial" w:cs="Arial" w:eastAsia="Arial"/>
          <w:sz w:val="20"/>
          <w:szCs w:val="20"/>
          <w:spacing w:val="-3"/>
          <w:w w:val="11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AGREEMENT</w:t>
      </w:r>
      <w:r>
        <w:rPr>
          <w:rFonts w:ascii="Arial" w:hAnsi="Arial" w:cs="Arial" w:eastAsia="Arial"/>
          <w:sz w:val="20"/>
          <w:szCs w:val="20"/>
          <w:spacing w:val="23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  <w:b/>
          <w:bCs/>
        </w:rPr>
        <w:t>2016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2" w:right="7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</w:rPr>
        <w:t>PRESIDENT</w:t>
      </w:r>
      <w:r>
        <w:rPr>
          <w:rFonts w:ascii="Arial" w:hAnsi="Arial" w:cs="Arial" w:eastAsia="Arial"/>
          <w:sz w:val="21"/>
          <w:szCs w:val="21"/>
          <w:spacing w:val="1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HOBART,</w:t>
      </w:r>
      <w:r>
        <w:rPr>
          <w:rFonts w:ascii="Arial" w:hAnsi="Arial" w:cs="Arial" w:eastAsia="Arial"/>
          <w:sz w:val="21"/>
          <w:szCs w:val="21"/>
          <w:spacing w:val="-15"/>
          <w:w w:val="9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2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137" w:right="62" w:firstLine="-5"/>
        <w:jc w:val="both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Industrial</w:t>
      </w:r>
      <w:r>
        <w:rPr>
          <w:rFonts w:ascii="Arial" w:hAnsi="Arial" w:cs="Arial" w:eastAsia="Arial"/>
          <w:sz w:val="20"/>
          <w:szCs w:val="20"/>
          <w:spacing w:val="-58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agreement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13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81"/>
          <w:w w:val="2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application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0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approved</w:t>
      </w:r>
      <w:r>
        <w:rPr>
          <w:rFonts w:ascii="Arial" w:hAnsi="Arial" w:cs="Arial" w:eastAsia="Arial"/>
          <w:sz w:val="20"/>
          <w:szCs w:val="20"/>
          <w:spacing w:val="0"/>
          <w:w w:val="115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22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79"/>
          <w:w w:val="2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operative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0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registration</w:t>
      </w:r>
      <w:r>
        <w:rPr>
          <w:rFonts w:ascii="Arial" w:hAnsi="Arial" w:cs="Arial" w:eastAsia="Arial"/>
          <w:sz w:val="20"/>
          <w:szCs w:val="20"/>
          <w:spacing w:val="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22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61"/>
          <w:w w:val="2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forwarded</w:t>
      </w:r>
      <w:r>
        <w:rPr>
          <w:rFonts w:ascii="Arial" w:hAnsi="Arial" w:cs="Arial" w:eastAsia="Arial"/>
          <w:sz w:val="20"/>
          <w:szCs w:val="20"/>
          <w:spacing w:val="0"/>
          <w:w w:val="12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Registra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registration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" w:right="797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8" w:right="58" w:firstLine="3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Registrar,</w:t>
      </w:r>
      <w:r>
        <w:rPr>
          <w:rFonts w:ascii="Arial" w:hAnsi="Arial" w:cs="Arial" w:eastAsia="Arial"/>
          <w:sz w:val="21"/>
          <w:szCs w:val="21"/>
          <w:spacing w:val="-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6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Education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2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Facility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Attendant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61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Salaries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3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Conditions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 </w:t>
      </w:r>
      <w:r>
        <w:rPr>
          <w:rFonts w:ascii="Arial" w:hAnsi="Arial" w:cs="Arial" w:eastAsia="Arial"/>
          <w:sz w:val="21"/>
          <w:szCs w:val="21"/>
          <w:spacing w:val="3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Employment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l</w:t>
      </w:r>
      <w:r>
        <w:rPr>
          <w:rFonts w:ascii="Arial" w:hAnsi="Arial" w:cs="Arial" w:eastAsia="Arial"/>
          <w:sz w:val="21"/>
          <w:szCs w:val="21"/>
          <w:spacing w:val="51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Agreement</w:t>
      </w:r>
      <w:r>
        <w:rPr>
          <w:rFonts w:ascii="Arial" w:hAnsi="Arial" w:cs="Arial" w:eastAsia="Arial"/>
          <w:sz w:val="21"/>
          <w:szCs w:val="21"/>
          <w:spacing w:val="-26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7" w:right="1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Watso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32" w:right="89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8"/>
        </w:rPr>
        <w:t>MASSA,</w:t>
      </w:r>
      <w:r>
        <w:rPr>
          <w:rFonts w:ascii="Arial" w:hAnsi="Arial" w:cs="Arial" w:eastAsia="Arial"/>
          <w:sz w:val="21"/>
          <w:szCs w:val="21"/>
          <w:spacing w:val="-21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Hills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Voice,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UV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56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Watson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submitted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essentially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picked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previous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addition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lease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novatio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n</w:t>
      </w:r>
      <w:r>
        <w:rPr>
          <w:rFonts w:ascii="Arial" w:hAnsi="Arial" w:cs="Arial" w:eastAsia="Arial"/>
          <w:sz w:val="21"/>
          <w:szCs w:val="21"/>
          <w:spacing w:val="7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lactatio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spacing w:val="26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facilities.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18" w:right="5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[4]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Watso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furthe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negotiate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including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hours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facilitie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loading.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13" w:right="7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8"/>
          <w:b/>
          <w:bCs/>
        </w:rPr>
        <w:t>[5]</w:t>
      </w:r>
      <w:r>
        <w:rPr>
          <w:rFonts w:ascii="Arial" w:hAnsi="Arial" w:cs="Arial" w:eastAsia="Arial"/>
          <w:sz w:val="21"/>
          <w:szCs w:val="21"/>
          <w:spacing w:val="0"/>
          <w:w w:val="13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3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Hills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Watson'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submissions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commended</w:t>
      </w:r>
      <w:r>
        <w:rPr>
          <w:rFonts w:ascii="Arial" w:hAnsi="Arial" w:cs="Arial" w:eastAsia="Arial"/>
          <w:sz w:val="21"/>
          <w:szCs w:val="21"/>
          <w:spacing w:val="36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Commission.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54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2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spacing w:val="0"/>
          <w:w w:val="15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5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52"/>
        </w:rPr>
        <w:t>It</w:t>
      </w:r>
      <w:r>
        <w:rPr>
          <w:rFonts w:ascii="Arial" w:hAnsi="Arial" w:cs="Arial" w:eastAsia="Arial"/>
          <w:sz w:val="21"/>
          <w:szCs w:val="21"/>
          <w:spacing w:val="-16"/>
          <w:w w:val="15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covered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</w:t>
      </w:r>
      <w:r>
        <w:rPr>
          <w:rFonts w:ascii="Arial" w:hAnsi="Arial" w:cs="Arial" w:eastAsia="Arial"/>
          <w:sz w:val="21"/>
          <w:szCs w:val="21"/>
          <w:spacing w:val="15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advantage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significant</w:t>
      </w:r>
      <w:r>
        <w:rPr>
          <w:rFonts w:ascii="Arial" w:hAnsi="Arial" w:cs="Arial" w:eastAsia="Arial"/>
          <w:sz w:val="21"/>
          <w:szCs w:val="21"/>
          <w:spacing w:val="27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benefit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such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expanded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bereavemen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41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Family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provisions</w:t>
      </w:r>
      <w:r>
        <w:rPr>
          <w:rFonts w:ascii="Arial" w:hAnsi="Arial" w:cs="Arial" w:eastAsia="Arial"/>
          <w:sz w:val="21"/>
          <w:szCs w:val="21"/>
          <w:spacing w:val="11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virtu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relevan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26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award.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13" w:right="69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6"/>
          <w:b/>
          <w:bCs/>
        </w:rPr>
        <w:t>[7]</w:t>
      </w:r>
      <w:r>
        <w:rPr>
          <w:rFonts w:ascii="Arial" w:hAnsi="Arial" w:cs="Arial" w:eastAsia="Arial"/>
          <w:sz w:val="21"/>
          <w:szCs w:val="21"/>
          <w:spacing w:val="0"/>
          <w:w w:val="13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3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submitte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d</w:t>
      </w:r>
      <w:r>
        <w:rPr>
          <w:rFonts w:ascii="Arial" w:hAnsi="Arial" w:cs="Arial" w:eastAsia="Arial"/>
          <w:sz w:val="21"/>
          <w:szCs w:val="21"/>
          <w:spacing w:val="63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58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interest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employees</w:t>
      </w:r>
      <w:r>
        <w:rPr>
          <w:rFonts w:ascii="Arial" w:hAnsi="Arial" w:cs="Arial" w:eastAsia="Arial"/>
          <w:sz w:val="21"/>
          <w:szCs w:val="21"/>
          <w:spacing w:val="4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disadvantage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throug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h</w:t>
      </w:r>
      <w:r>
        <w:rPr>
          <w:rFonts w:ascii="Arial" w:hAnsi="Arial" w:cs="Arial" w:eastAsia="Arial"/>
          <w:sz w:val="21"/>
          <w:szCs w:val="21"/>
          <w:spacing w:val="3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agreement.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380" w:right="1220"/>
        </w:sectPr>
      </w:pPr>
      <w:rPr/>
    </w:p>
    <w:p>
      <w:pPr>
        <w:spacing w:before="73" w:after="0" w:line="240" w:lineRule="auto"/>
        <w:ind w:left="4799" w:right="454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6" w:right="58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311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-85"/>
          <w:w w:val="3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satisfied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Act,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concerned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term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exceed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66" w:right="56" w:firstLine="14"/>
        <w:jc w:val="left"/>
        <w:tabs>
          <w:tab w:pos="10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[9]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Pursuant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sSS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4)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operativ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ful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period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afte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47"/>
        </w:rPr>
        <w:t>1</w:t>
      </w:r>
      <w:r>
        <w:rPr>
          <w:rFonts w:ascii="Arial" w:hAnsi="Arial" w:cs="Arial" w:eastAsia="Arial"/>
          <w:sz w:val="21"/>
          <w:szCs w:val="21"/>
          <w:color w:val="111111"/>
          <w:spacing w:val="-44"/>
          <w:w w:val="14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unti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November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7" w:lineRule="exact"/>
        <w:ind w:left="371" w:right="7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Registra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registratio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366" w:right="360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s56(1)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Act.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4.399993pt;height:135.36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6" w:right="616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  <w:b/>
          <w:bCs/>
          <w:i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371" w:right="862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371" w:right="779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376" w:right="844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720" w:bottom="280" w:left="11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2017-01-06T14:35:33Z</dcterms:created>
  <dcterms:modified xsi:type="dcterms:W3CDTF">2017-01-06T14:35:33Z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